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6457950" cy="11620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53" w:line="259" w:lineRule="auto"/>
        <w:ind w:right="58"/>
        <w:jc w:val="center"/>
        <w:rPr>
          <w:b/>
          <w:sz w:val="27"/>
        </w:rPr>
      </w:pPr>
    </w:p>
    <w:p>
      <w:pPr>
        <w:spacing w:after="0" w:line="259" w:lineRule="auto"/>
        <w:ind w:right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Experience Health &amp; Safety Disclaimer Form </w:t>
      </w:r>
    </w:p>
    <w:p>
      <w:pPr>
        <w:spacing w:after="53" w:line="259" w:lineRule="auto"/>
        <w:ind w:right="58"/>
        <w:jc w:val="center"/>
        <w:rPr>
          <w:szCs w:val="24"/>
        </w:rPr>
      </w:pPr>
      <w:r>
        <w:rPr>
          <w:szCs w:val="24"/>
        </w:rPr>
        <w:t>Monday 17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- Friday 21</w:t>
      </w:r>
      <w:r>
        <w:rPr>
          <w:szCs w:val="24"/>
          <w:vertAlign w:val="superscript"/>
        </w:rPr>
        <w:t>st</w:t>
      </w:r>
      <w:r>
        <w:rPr>
          <w:szCs w:val="24"/>
        </w:rPr>
        <w:t xml:space="preserve"> July 2023 </w:t>
      </w:r>
    </w:p>
    <w:p>
      <w:pPr>
        <w:spacing w:after="0" w:line="259" w:lineRule="auto"/>
        <w:ind w:right="59"/>
        <w:jc w:val="center"/>
        <w:rPr>
          <w:b/>
        </w:rPr>
      </w:pPr>
    </w:p>
    <w:p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</w:rPr>
        <w:t>Student Name</w:t>
      </w:r>
      <w:r>
        <w:rPr>
          <w:b/>
        </w:rPr>
        <w:t>:</w:t>
      </w:r>
      <w:r>
        <w:t xml:space="preserve">  </w:t>
      </w:r>
      <w:r>
        <w:t xml:space="preserve">………………………..…………………………………………… </w:t>
      </w:r>
      <w:r>
        <w:tab/>
      </w:r>
      <w:r>
        <w:rPr>
          <w:b/>
        </w:rPr>
        <w:t xml:space="preserve">Tutor </w:t>
      </w:r>
      <w:r>
        <w:rPr>
          <w:b/>
        </w:rPr>
        <w:t>Group</w:t>
      </w:r>
      <w:r>
        <w:rPr>
          <w:b/>
        </w:rPr>
        <w:t>:</w:t>
      </w:r>
      <w:r>
        <w:t xml:space="preserve"> ……….……………………………..</w:t>
      </w:r>
    </w:p>
    <w:p>
      <w:pPr>
        <w:pStyle w:val="ListParagraph"/>
        <w:spacing w:after="270"/>
        <w:ind w:left="730" w:right="37" w:firstLine="0"/>
      </w:pPr>
    </w:p>
    <w:p>
      <w:pPr>
        <w:pStyle w:val="ListParagraph"/>
        <w:numPr>
          <w:ilvl w:val="0"/>
          <w:numId w:val="2"/>
        </w:numPr>
        <w:spacing w:after="270"/>
        <w:ind w:right="37"/>
      </w:pPr>
      <w:r>
        <w:t>I confir</w:t>
      </w:r>
      <w:r>
        <w:t>m that I have agreed to my child</w:t>
      </w:r>
      <w:r>
        <w:t xml:space="preserve"> </w:t>
      </w:r>
      <w:r>
        <w:t xml:space="preserve">participating in a </w:t>
      </w:r>
      <w:r>
        <w:t>Work Placement with the employer for the agreed period of t</w:t>
      </w:r>
      <w:r>
        <w:t xml:space="preserve">ime  </w:t>
      </w:r>
    </w:p>
    <w:p>
      <w:pPr>
        <w:pStyle w:val="ListParagraph"/>
        <w:numPr>
          <w:ilvl w:val="0"/>
          <w:numId w:val="2"/>
        </w:numPr>
        <w:spacing w:after="270"/>
        <w:ind w:right="37"/>
      </w:pPr>
      <w:r>
        <w:t>I confirm that they are</w:t>
      </w:r>
      <w:r>
        <w:t xml:space="preserve"> medically fit to undertake the placement</w:t>
      </w:r>
    </w:p>
    <w:p>
      <w:pPr>
        <w:pStyle w:val="ListParagraph"/>
        <w:numPr>
          <w:ilvl w:val="0"/>
          <w:numId w:val="2"/>
        </w:numPr>
        <w:spacing w:after="277"/>
        <w:ind w:right="37"/>
      </w:pPr>
      <w:r>
        <w:t>I confirm that I</w:t>
      </w:r>
      <w:r>
        <w:t xml:space="preserve"> will be responsible for their</w:t>
      </w:r>
      <w:r>
        <w:t xml:space="preserve"> wellbeing whilst on placement and travel arrangements will </w:t>
      </w:r>
      <w:r>
        <w:t xml:space="preserve">be made or agreed.  </w:t>
      </w:r>
    </w:p>
    <w:p>
      <w:pPr>
        <w:pStyle w:val="ListParagraph"/>
        <w:numPr>
          <w:ilvl w:val="0"/>
          <w:numId w:val="2"/>
        </w:numPr>
        <w:spacing w:after="277"/>
        <w:ind w:right="37"/>
      </w:pPr>
      <w:r>
        <w:t xml:space="preserve">I have </w:t>
      </w:r>
      <w:r>
        <w:t>satisfied myself that the placement i</w:t>
      </w:r>
      <w:r>
        <w:t xml:space="preserve">s a safe environment for them </w:t>
      </w:r>
      <w:r>
        <w:t>to undertake work experience</w:t>
      </w:r>
    </w:p>
    <w:p>
      <w:pPr>
        <w:pStyle w:val="ListParagraph"/>
        <w:numPr>
          <w:ilvl w:val="0"/>
          <w:numId w:val="2"/>
        </w:numPr>
        <w:spacing w:after="272"/>
        <w:ind w:right="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506729</wp:posOffset>
            </wp:positionH>
            <wp:positionV relativeFrom="page">
              <wp:posOffset>10073922</wp:posOffset>
            </wp:positionV>
            <wp:extent cx="6551931" cy="60642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1931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understand that Kings’ School will do their best to ensure that relevant health and safety checks are completed for any placements that are withi</w:t>
      </w:r>
      <w:r>
        <w:t>n Hampshire</w:t>
      </w:r>
      <w:r>
        <w:t xml:space="preserve">  </w:t>
      </w:r>
    </w:p>
    <w:p>
      <w:pPr>
        <w:pStyle w:val="ListParagraph"/>
        <w:numPr>
          <w:ilvl w:val="0"/>
          <w:numId w:val="2"/>
        </w:numPr>
        <w:spacing w:after="272"/>
        <w:ind w:right="37"/>
      </w:pPr>
      <w:r>
        <w:t>I</w:t>
      </w:r>
      <w:r>
        <w:t>f a placement falls outside of the Hampshire boundary or with a parent/family member then a check will not be carried out pr</w:t>
      </w:r>
      <w:r>
        <w:t xml:space="preserve">ior to placement. </w:t>
      </w:r>
      <w:r>
        <w:t>Parents/g</w:t>
      </w:r>
      <w:r>
        <w:t xml:space="preserve">uardians will need to take full responsibility that it is a safe environment for undertaking work experience  </w:t>
      </w:r>
    </w:p>
    <w:p>
      <w:pPr>
        <w:pStyle w:val="ListParagraph"/>
        <w:numPr>
          <w:ilvl w:val="0"/>
          <w:numId w:val="2"/>
        </w:numPr>
        <w:ind w:right="37"/>
      </w:pPr>
      <w:r>
        <w:t>I confirm that in the hopefully, unlikely event of an accident or similar occurring during placement, Kings’ School is not to be held lia</w:t>
      </w:r>
      <w:r>
        <w:t>ble or responsible for my child</w:t>
      </w:r>
      <w:r>
        <w:t xml:space="preserve">  </w:t>
      </w:r>
    </w:p>
    <w:p>
      <w:pPr>
        <w:pStyle w:val="ListParagraph"/>
        <w:numPr>
          <w:ilvl w:val="0"/>
          <w:numId w:val="2"/>
        </w:numPr>
        <w:ind w:right="37"/>
      </w:pPr>
      <w:r>
        <w:t>A 24-hour emergency contact telephone number will be available at all times during placement.  Contact details will be given t</w:t>
      </w:r>
      <w:r>
        <w:t>o parents and employers nearer p</w:t>
      </w:r>
      <w:r>
        <w:t>lacement time</w:t>
      </w:r>
    </w:p>
    <w:p>
      <w:pPr>
        <w:spacing w:after="0"/>
        <w:ind w:left="-5" w:right="37"/>
        <w:rPr>
          <w:b/>
        </w:rPr>
      </w:pPr>
      <w:r>
        <w:rPr>
          <w:b/>
        </w:rPr>
        <w:t xml:space="preserve">Further information </w:t>
      </w:r>
    </w:p>
    <w:p>
      <w:pPr>
        <w:ind w:left="-5" w:right="37"/>
      </w:pPr>
      <w:r>
        <w:t xml:space="preserve">Pupils cannot be paid for Work Experience, although employers may choose to pay for additional transport costs or provide refreshments.  </w:t>
      </w:r>
    </w:p>
    <w:p>
      <w:pPr>
        <w:ind w:left="-5" w:right="37"/>
      </w:pPr>
      <w:r>
        <w:t xml:space="preserve">Hours must be ‘reasonable’.  Hours will vary depending on the employer.  Usually pupils will work a standard day for that particular position.  Hours should generally be between 4-8 hours per day and must not be ‘unsocial’. </w:t>
      </w:r>
    </w:p>
    <w:p>
      <w:pPr>
        <w:ind w:left="-5" w:right="37"/>
      </w:pPr>
      <w:r>
        <w:t xml:space="preserve">Regardless of whether a health and safety check has been carried out prior to the Work Placement or not, Kings’ School will ensure that a current Employer’s Liability Insurance / Public Liability Insurance is in place and will seek a copy of this. </w:t>
      </w:r>
    </w:p>
    <w:p>
      <w:pPr>
        <w:ind w:left="-5" w:right="37"/>
      </w:pPr>
      <w:r>
        <w:t xml:space="preserve">Phone calls and, in exceptional circumstances, visits will be made to the employers during the Work Placements to check that the experience is working well.  </w:t>
      </w:r>
    </w:p>
    <w:p>
      <w:pPr>
        <w:spacing w:after="0"/>
        <w:ind w:left="-5" w:right="37"/>
      </w:pPr>
      <w:r>
        <w:rPr>
          <w:b/>
        </w:rPr>
        <w:t>Signed</w:t>
      </w:r>
      <w:r>
        <w:rPr>
          <w:b/>
        </w:rPr>
        <w:t xml:space="preserve"> (parent/guardian):</w:t>
      </w:r>
      <w:r>
        <w:t xml:space="preserve"> ………………………………………………           </w:t>
      </w:r>
      <w:r>
        <w:rPr>
          <w:b/>
        </w:rPr>
        <w:t>Nam</w:t>
      </w:r>
      <w:r>
        <w:rPr>
          <w:b/>
        </w:rPr>
        <w:t>e:</w:t>
      </w:r>
      <w:r>
        <w:t xml:space="preserve"> …………………………………………………..</w:t>
      </w:r>
      <w:r>
        <w:tab/>
      </w:r>
    </w:p>
    <w:p>
      <w:pPr>
        <w:spacing w:after="0"/>
        <w:ind w:left="-5" w:right="37"/>
      </w:pPr>
      <w:r>
        <w:rPr>
          <w:b/>
        </w:rPr>
        <w:t>Date:</w:t>
      </w:r>
      <w:r>
        <w:t xml:space="preserve"> ………………………………………………….</w:t>
      </w:r>
    </w:p>
    <w:p>
      <w:pPr>
        <w:spacing w:after="0"/>
        <w:ind w:left="-5" w:right="37"/>
      </w:pPr>
    </w:p>
    <w:p>
      <w:pPr>
        <w:spacing w:after="0"/>
        <w:ind w:left="-5" w:right="37"/>
      </w:pPr>
    </w:p>
    <w:p>
      <w:pPr>
        <w:spacing w:after="44"/>
        <w:ind w:left="-5" w:right="37"/>
        <w:jc w:val="center"/>
        <w:rPr>
          <w:b/>
          <w:sz w:val="22"/>
        </w:rPr>
      </w:pPr>
      <w:r>
        <w:rPr>
          <w:b/>
          <w:sz w:val="22"/>
        </w:rPr>
        <w:t>Please re</w:t>
      </w:r>
      <w:r>
        <w:rPr>
          <w:b/>
          <w:sz w:val="22"/>
        </w:rPr>
        <w:t xml:space="preserve">turn </w:t>
      </w:r>
      <w:r>
        <w:rPr>
          <w:b/>
          <w:sz w:val="22"/>
        </w:rPr>
        <w:t>to Mrs J Turner, Work Exp</w:t>
      </w:r>
      <w:r>
        <w:rPr>
          <w:b/>
          <w:sz w:val="22"/>
        </w:rPr>
        <w:t>erience Co-ordinator by Friday 2</w:t>
      </w:r>
      <w:r>
        <w:rPr>
          <w:b/>
          <w:sz w:val="22"/>
          <w:vertAlign w:val="superscript"/>
        </w:rPr>
        <w:t>nd</w:t>
      </w:r>
      <w:r>
        <w:rPr>
          <w:b/>
          <w:sz w:val="22"/>
        </w:rPr>
        <w:t xml:space="preserve"> December 2023</w:t>
      </w:r>
    </w:p>
    <w:p>
      <w:pPr>
        <w:spacing w:after="44"/>
        <w:ind w:left="-5" w:right="37"/>
        <w:jc w:val="center"/>
        <w:rPr>
          <w:b/>
          <w:sz w:val="22"/>
        </w:rPr>
      </w:pPr>
      <w:hyperlink r:id="rId8" w:history="1">
        <w:r>
          <w:rPr>
            <w:rStyle w:val="Hyperlink"/>
            <w:b/>
            <w:sz w:val="22"/>
          </w:rPr>
          <w:t>j.turner@kings-winchester.hants.sch.uk</w:t>
        </w:r>
      </w:hyperlink>
    </w:p>
    <w:sectPr>
      <w:pgSz w:w="11900" w:h="16840"/>
      <w:pgMar w:top="851" w:right="737" w:bottom="73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AB0"/>
    <w:multiLevelType w:val="hybridMultilevel"/>
    <w:tmpl w:val="782CAAF4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94D53C3"/>
    <w:multiLevelType w:val="hybridMultilevel"/>
    <w:tmpl w:val="3EE06B0A"/>
    <w:lvl w:ilvl="0" w:tplc="EDC409E2">
      <w:start w:val="1"/>
      <w:numFmt w:val="bullet"/>
      <w:lvlText w:val="●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A37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AA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A22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C86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4D9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A4A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8A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646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785A1-4E62-4ACF-989A-BD780ED3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32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urner@kings-winchester.hants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2D5C-54EF-4A33-B1BF-D2813660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Health and Safety disclaimer form 2022.docx</vt:lpstr>
    </vt:vector>
  </TitlesOfParts>
  <Company>RM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Health and Safety disclaimer form 2022.docx</dc:title>
  <dc:subject/>
  <dc:creator>J Turner</dc:creator>
  <cp:keywords/>
  <cp:lastModifiedBy>Miss V Lewis</cp:lastModifiedBy>
  <cp:revision>2</cp:revision>
  <cp:lastPrinted>2022-03-14T10:48:00Z</cp:lastPrinted>
  <dcterms:created xsi:type="dcterms:W3CDTF">2022-07-19T10:43:00Z</dcterms:created>
  <dcterms:modified xsi:type="dcterms:W3CDTF">2022-07-19T10:43:00Z</dcterms:modified>
</cp:coreProperties>
</file>