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22FB" w14:textId="77777777" w:rsidR="00536727" w:rsidRDefault="00536727" w:rsidP="00536727">
      <w:pPr>
        <w:rPr>
          <w:rFonts w:ascii="Arial" w:hAnsi="Arial" w:cs="Arial"/>
          <w:sz w:val="22"/>
          <w:szCs w:val="22"/>
        </w:rPr>
      </w:pPr>
    </w:p>
    <w:p w14:paraId="00EFC1FD" w14:textId="7E057EBC" w:rsidR="00536727" w:rsidRPr="002606DC" w:rsidRDefault="00536727" w:rsidP="00536727">
      <w:pPr>
        <w:rPr>
          <w:rFonts w:ascii="Arial" w:hAnsi="Arial" w:cs="Arial"/>
        </w:rPr>
      </w:pPr>
      <w:r w:rsidRPr="002606DC">
        <w:rPr>
          <w:rFonts w:ascii="Arial" w:hAnsi="Arial" w:cs="Arial"/>
        </w:rPr>
        <w:t>1</w:t>
      </w:r>
      <w:r w:rsidR="00667914">
        <w:rPr>
          <w:rFonts w:ascii="Arial" w:hAnsi="Arial" w:cs="Arial"/>
        </w:rPr>
        <w:t>5</w:t>
      </w:r>
      <w:r w:rsidRPr="002606DC">
        <w:rPr>
          <w:rFonts w:ascii="Arial" w:hAnsi="Arial" w:cs="Arial"/>
          <w:vertAlign w:val="superscript"/>
        </w:rPr>
        <w:t>th</w:t>
      </w:r>
      <w:r w:rsidRPr="002606DC">
        <w:rPr>
          <w:rFonts w:ascii="Arial" w:hAnsi="Arial" w:cs="Arial"/>
        </w:rPr>
        <w:t xml:space="preserve"> March 2023</w:t>
      </w:r>
    </w:p>
    <w:p w14:paraId="3A07367A" w14:textId="77777777" w:rsidR="00536727" w:rsidRPr="002606DC" w:rsidRDefault="00536727" w:rsidP="00536727">
      <w:pPr>
        <w:rPr>
          <w:rFonts w:ascii="Arial" w:hAnsi="Arial" w:cs="Arial"/>
        </w:rPr>
      </w:pPr>
    </w:p>
    <w:p w14:paraId="41C1C97D" w14:textId="77777777" w:rsidR="00536727" w:rsidRPr="002606DC" w:rsidRDefault="00536727" w:rsidP="00536727">
      <w:pPr>
        <w:rPr>
          <w:rFonts w:ascii="Arial" w:hAnsi="Arial" w:cs="Arial"/>
        </w:rPr>
      </w:pPr>
      <w:r w:rsidRPr="002606DC">
        <w:rPr>
          <w:rFonts w:ascii="Arial" w:hAnsi="Arial" w:cs="Arial"/>
        </w:rPr>
        <w:t>Dear Parent/Carer,</w:t>
      </w:r>
    </w:p>
    <w:p w14:paraId="425B966E" w14:textId="77777777" w:rsidR="00536727" w:rsidRPr="002606DC" w:rsidRDefault="00536727" w:rsidP="00536727">
      <w:pPr>
        <w:rPr>
          <w:rFonts w:ascii="Arial" w:hAnsi="Arial" w:cs="Arial"/>
        </w:rPr>
      </w:pPr>
    </w:p>
    <w:p w14:paraId="4EA6C184" w14:textId="0E50667E" w:rsidR="00536727" w:rsidRPr="00053945" w:rsidRDefault="00536727" w:rsidP="00053945">
      <w:pPr>
        <w:rPr>
          <w:rFonts w:ascii="Arial" w:hAnsi="Arial" w:cs="Arial"/>
          <w:b/>
          <w:bCs/>
        </w:rPr>
      </w:pPr>
      <w:r w:rsidRPr="00053945">
        <w:rPr>
          <w:rFonts w:ascii="Arial" w:hAnsi="Arial" w:cs="Arial"/>
          <w:b/>
          <w:bCs/>
        </w:rPr>
        <w:t xml:space="preserve">Changes to </w:t>
      </w:r>
      <w:r w:rsidR="002C70A1">
        <w:rPr>
          <w:rFonts w:ascii="Arial" w:hAnsi="Arial" w:cs="Arial"/>
          <w:b/>
          <w:bCs/>
        </w:rPr>
        <w:t>our</w:t>
      </w:r>
      <w:r w:rsidRPr="00053945">
        <w:rPr>
          <w:rFonts w:ascii="Arial" w:hAnsi="Arial" w:cs="Arial"/>
          <w:b/>
          <w:bCs/>
        </w:rPr>
        <w:t xml:space="preserve"> School Uniform Provider</w:t>
      </w:r>
    </w:p>
    <w:p w14:paraId="6E5AD0B3" w14:textId="77777777" w:rsidR="00536727" w:rsidRPr="002606DC" w:rsidRDefault="00536727" w:rsidP="00536727">
      <w:pPr>
        <w:jc w:val="center"/>
        <w:rPr>
          <w:rFonts w:ascii="Arial" w:hAnsi="Arial" w:cs="Arial"/>
        </w:rPr>
      </w:pPr>
    </w:p>
    <w:p w14:paraId="2D054483" w14:textId="74053B78" w:rsidR="00536727" w:rsidRDefault="00536727" w:rsidP="00536727">
      <w:pPr>
        <w:jc w:val="both"/>
        <w:rPr>
          <w:rFonts w:ascii="Arial" w:hAnsi="Arial" w:cs="Arial"/>
        </w:rPr>
      </w:pPr>
      <w:r w:rsidRPr="002606DC">
        <w:rPr>
          <w:rFonts w:ascii="Arial" w:hAnsi="Arial" w:cs="Arial"/>
        </w:rPr>
        <w:t xml:space="preserve">At Kings’ School, we want all our pupils to take pride in wearing </w:t>
      </w:r>
      <w:r w:rsidR="00053945">
        <w:rPr>
          <w:rFonts w:ascii="Arial" w:hAnsi="Arial" w:cs="Arial"/>
        </w:rPr>
        <w:t>our school</w:t>
      </w:r>
      <w:r w:rsidRPr="002606DC">
        <w:rPr>
          <w:rFonts w:ascii="Arial" w:hAnsi="Arial" w:cs="Arial"/>
        </w:rPr>
        <w:t xml:space="preserve"> uniform – representing a place where they are successful, they feel part of our community and enjoy the many additional activities we offer.</w:t>
      </w:r>
    </w:p>
    <w:p w14:paraId="239A91EE" w14:textId="77777777" w:rsidR="00053945" w:rsidRPr="002606DC" w:rsidRDefault="00053945" w:rsidP="00536727">
      <w:pPr>
        <w:jc w:val="both"/>
        <w:rPr>
          <w:rFonts w:ascii="Arial" w:hAnsi="Arial" w:cs="Arial"/>
        </w:rPr>
      </w:pPr>
    </w:p>
    <w:p w14:paraId="3E221534" w14:textId="77777777" w:rsidR="00536727" w:rsidRPr="002606DC" w:rsidRDefault="00536727" w:rsidP="00536727">
      <w:pPr>
        <w:jc w:val="both"/>
        <w:rPr>
          <w:rFonts w:ascii="Arial" w:hAnsi="Arial" w:cs="Arial"/>
        </w:rPr>
      </w:pPr>
      <w:r w:rsidRPr="002606DC">
        <w:rPr>
          <w:rFonts w:ascii="Arial" w:hAnsi="Arial" w:cs="Arial"/>
        </w:rPr>
        <w:t xml:space="preserve">In response to feedback from parents and </w:t>
      </w:r>
      <w:proofErr w:type="gramStart"/>
      <w:r w:rsidRPr="002606DC">
        <w:rPr>
          <w:rFonts w:ascii="Arial" w:hAnsi="Arial" w:cs="Arial"/>
        </w:rPr>
        <w:t>in light of</w:t>
      </w:r>
      <w:proofErr w:type="gramEnd"/>
      <w:r w:rsidRPr="002606DC">
        <w:rPr>
          <w:rFonts w:ascii="Arial" w:hAnsi="Arial" w:cs="Arial"/>
        </w:rPr>
        <w:t xml:space="preserve"> recent changes to government policy, we have taken the decision to make changes to our uniform and the way this is purchased. The two main reasons we looked at these changes are. </w:t>
      </w:r>
    </w:p>
    <w:p w14:paraId="3C944DE6" w14:textId="77777777" w:rsidR="00536727" w:rsidRPr="002606DC" w:rsidRDefault="00536727" w:rsidP="00536727">
      <w:pPr>
        <w:jc w:val="both"/>
        <w:rPr>
          <w:rFonts w:ascii="Arial" w:hAnsi="Arial" w:cs="Arial"/>
        </w:rPr>
      </w:pPr>
    </w:p>
    <w:p w14:paraId="207D3A83" w14:textId="339EA795" w:rsidR="00536727" w:rsidRPr="00053945" w:rsidRDefault="00536727" w:rsidP="00053945">
      <w:pPr>
        <w:pStyle w:val="ListParagraph"/>
        <w:numPr>
          <w:ilvl w:val="0"/>
          <w:numId w:val="1"/>
        </w:numPr>
        <w:ind w:left="426" w:hanging="426"/>
        <w:jc w:val="both"/>
        <w:rPr>
          <w:rFonts w:ascii="Arial" w:hAnsi="Arial" w:cs="Arial"/>
          <w:sz w:val="24"/>
          <w:szCs w:val="24"/>
        </w:rPr>
      </w:pPr>
      <w:r w:rsidRPr="00053945">
        <w:rPr>
          <w:rFonts w:ascii="Arial" w:hAnsi="Arial" w:cs="Arial"/>
          <w:sz w:val="24"/>
          <w:szCs w:val="24"/>
        </w:rPr>
        <w:t xml:space="preserve">Having a school uniform shop where parents can purchase </w:t>
      </w:r>
      <w:r w:rsidR="00053945">
        <w:rPr>
          <w:rFonts w:ascii="Arial" w:hAnsi="Arial" w:cs="Arial"/>
          <w:sz w:val="24"/>
          <w:szCs w:val="24"/>
        </w:rPr>
        <w:t xml:space="preserve">items </w:t>
      </w:r>
      <w:r w:rsidRPr="00053945">
        <w:rPr>
          <w:rFonts w:ascii="Arial" w:hAnsi="Arial" w:cs="Arial"/>
          <w:sz w:val="24"/>
          <w:szCs w:val="24"/>
        </w:rPr>
        <w:t>online and have the</w:t>
      </w:r>
      <w:r w:rsidR="00053945">
        <w:rPr>
          <w:rFonts w:ascii="Arial" w:hAnsi="Arial" w:cs="Arial"/>
          <w:sz w:val="24"/>
          <w:szCs w:val="24"/>
        </w:rPr>
        <w:t xml:space="preserve">m </w:t>
      </w:r>
      <w:r w:rsidRPr="00053945">
        <w:rPr>
          <w:rFonts w:ascii="Arial" w:hAnsi="Arial" w:cs="Arial"/>
          <w:sz w:val="24"/>
          <w:szCs w:val="24"/>
        </w:rPr>
        <w:t>delivered directly to their home address, during school holidays as well as term time</w:t>
      </w:r>
      <w:r w:rsidR="00053945">
        <w:rPr>
          <w:rFonts w:ascii="Arial" w:hAnsi="Arial" w:cs="Arial"/>
          <w:sz w:val="24"/>
          <w:szCs w:val="24"/>
        </w:rPr>
        <w:t>,</w:t>
      </w:r>
      <w:r w:rsidRPr="00053945">
        <w:rPr>
          <w:rFonts w:ascii="Arial" w:hAnsi="Arial" w:cs="Arial"/>
          <w:sz w:val="24"/>
          <w:szCs w:val="24"/>
        </w:rPr>
        <w:t xml:space="preserve"> will be significantly easier for the majority or our families.</w:t>
      </w:r>
    </w:p>
    <w:p w14:paraId="7F3A71C7" w14:textId="5E7B7283" w:rsidR="00536727" w:rsidRPr="00053945" w:rsidRDefault="00536727" w:rsidP="00053945">
      <w:pPr>
        <w:ind w:left="426"/>
        <w:jc w:val="both"/>
        <w:rPr>
          <w:rFonts w:ascii="Arial" w:hAnsi="Arial" w:cs="Arial"/>
        </w:rPr>
      </w:pPr>
      <w:proofErr w:type="gramStart"/>
      <w:r w:rsidRPr="00053945">
        <w:rPr>
          <w:rFonts w:ascii="Arial" w:hAnsi="Arial" w:cs="Arial"/>
        </w:rPr>
        <w:t>In light of</w:t>
      </w:r>
      <w:proofErr w:type="gramEnd"/>
      <w:r w:rsidRPr="00053945">
        <w:rPr>
          <w:rFonts w:ascii="Arial" w:hAnsi="Arial" w:cs="Arial"/>
        </w:rPr>
        <w:t xml:space="preserve"> this, we have moved the uniform shop to an online retailer and as of 3</w:t>
      </w:r>
      <w:r w:rsidR="00AB4B7B" w:rsidRPr="00AB4B7B">
        <w:rPr>
          <w:rFonts w:ascii="Arial" w:hAnsi="Arial" w:cs="Arial"/>
          <w:vertAlign w:val="superscript"/>
        </w:rPr>
        <w:t>rd</w:t>
      </w:r>
      <w:r w:rsidR="00AB4B7B">
        <w:rPr>
          <w:rFonts w:ascii="Arial" w:hAnsi="Arial" w:cs="Arial"/>
        </w:rPr>
        <w:t xml:space="preserve"> </w:t>
      </w:r>
      <w:r w:rsidRPr="00053945">
        <w:rPr>
          <w:rFonts w:ascii="Arial" w:hAnsi="Arial" w:cs="Arial"/>
        </w:rPr>
        <w:t xml:space="preserve">April will no longer have an ‘onsite’ uniform shop. </w:t>
      </w:r>
    </w:p>
    <w:p w14:paraId="002BD65C" w14:textId="77777777" w:rsidR="00536727" w:rsidRPr="002606DC" w:rsidRDefault="00536727" w:rsidP="00053945">
      <w:pPr>
        <w:ind w:left="426" w:hanging="426"/>
        <w:jc w:val="both"/>
        <w:rPr>
          <w:rFonts w:ascii="Arial" w:hAnsi="Arial" w:cs="Arial"/>
        </w:rPr>
      </w:pPr>
    </w:p>
    <w:p w14:paraId="2CCB2CAA" w14:textId="77777777" w:rsidR="00536727" w:rsidRPr="002606DC" w:rsidRDefault="00536727" w:rsidP="00053945">
      <w:pPr>
        <w:ind w:left="426"/>
        <w:jc w:val="both"/>
        <w:rPr>
          <w:rFonts w:ascii="Arial" w:hAnsi="Arial" w:cs="Arial"/>
        </w:rPr>
      </w:pPr>
      <w:r w:rsidRPr="002606DC">
        <w:rPr>
          <w:rFonts w:ascii="Arial" w:hAnsi="Arial" w:cs="Arial"/>
        </w:rPr>
        <w:t xml:space="preserve">We looked at a range of providers and chose the only viable option that kept the prices at a level consistent with our current range. </w:t>
      </w:r>
    </w:p>
    <w:p w14:paraId="097D33CE" w14:textId="77777777" w:rsidR="00536727" w:rsidRPr="002606DC" w:rsidRDefault="00536727" w:rsidP="00053945">
      <w:pPr>
        <w:ind w:left="426" w:hanging="426"/>
        <w:jc w:val="both"/>
        <w:rPr>
          <w:rFonts w:ascii="Arial" w:hAnsi="Arial" w:cs="Arial"/>
        </w:rPr>
      </w:pPr>
    </w:p>
    <w:p w14:paraId="2339109F" w14:textId="1ADC0554" w:rsidR="00536727" w:rsidRPr="002606DC" w:rsidRDefault="00536727" w:rsidP="00053945">
      <w:pPr>
        <w:ind w:left="426"/>
        <w:jc w:val="both"/>
        <w:rPr>
          <w:rFonts w:ascii="Arial" w:hAnsi="Arial" w:cs="Arial"/>
          <w:shd w:val="clear" w:color="auto" w:fill="FFFFFF"/>
        </w:rPr>
      </w:pPr>
      <w:r w:rsidRPr="002606DC">
        <w:rPr>
          <w:rFonts w:ascii="Arial" w:hAnsi="Arial" w:cs="Arial"/>
        </w:rPr>
        <w:t>Our new retailer ‘</w:t>
      </w:r>
      <w:proofErr w:type="spellStart"/>
      <w:r w:rsidRPr="002606DC">
        <w:rPr>
          <w:rFonts w:ascii="Arial" w:hAnsi="Arial" w:cs="Arial"/>
        </w:rPr>
        <w:t>Hewitts</w:t>
      </w:r>
      <w:proofErr w:type="spellEnd"/>
      <w:r w:rsidRPr="002606DC">
        <w:rPr>
          <w:rFonts w:ascii="Arial" w:hAnsi="Arial" w:cs="Arial"/>
        </w:rPr>
        <w:t xml:space="preserve"> of Croydon’ will allow parents to purchase uniform items online and have them directly delivered</w:t>
      </w:r>
      <w:r w:rsidR="00053945">
        <w:rPr>
          <w:rFonts w:ascii="Arial" w:hAnsi="Arial" w:cs="Arial"/>
        </w:rPr>
        <w:t xml:space="preserve"> directly</w:t>
      </w:r>
      <w:r w:rsidRPr="002606DC">
        <w:rPr>
          <w:rFonts w:ascii="Arial" w:hAnsi="Arial" w:cs="Arial"/>
        </w:rPr>
        <w:t xml:space="preserve"> to home addresses. We have chosen </w:t>
      </w:r>
      <w:proofErr w:type="spellStart"/>
      <w:r w:rsidRPr="002606DC">
        <w:rPr>
          <w:rFonts w:ascii="Arial" w:hAnsi="Arial" w:cs="Arial"/>
        </w:rPr>
        <w:t>Hewitts</w:t>
      </w:r>
      <w:proofErr w:type="spellEnd"/>
      <w:r w:rsidRPr="002606DC">
        <w:rPr>
          <w:rFonts w:ascii="Arial" w:hAnsi="Arial" w:cs="Arial"/>
        </w:rPr>
        <w:t xml:space="preserve"> online only shop, as this maintains our previous competitive price while sustaining high quality. </w:t>
      </w:r>
      <w:proofErr w:type="spellStart"/>
      <w:r w:rsidRPr="002606DC">
        <w:rPr>
          <w:rFonts w:ascii="Arial" w:hAnsi="Arial" w:cs="Arial"/>
          <w:shd w:val="clear" w:color="auto" w:fill="FFFFFF"/>
        </w:rPr>
        <w:t>Hewitts</w:t>
      </w:r>
      <w:proofErr w:type="spellEnd"/>
      <w:r w:rsidRPr="002606DC">
        <w:rPr>
          <w:rFonts w:ascii="Arial" w:hAnsi="Arial" w:cs="Arial"/>
          <w:shd w:val="clear" w:color="auto" w:fill="FFFFFF"/>
        </w:rPr>
        <w:t xml:space="preserve"> of Croydon is a leading provider of </w:t>
      </w:r>
      <w:r w:rsidR="00053945">
        <w:rPr>
          <w:rFonts w:ascii="Arial" w:hAnsi="Arial" w:cs="Arial"/>
          <w:shd w:val="clear" w:color="auto" w:fill="FFFFFF"/>
        </w:rPr>
        <w:t>school wear</w:t>
      </w:r>
      <w:r w:rsidRPr="002606DC">
        <w:rPr>
          <w:rFonts w:ascii="Arial" w:hAnsi="Arial" w:cs="Arial"/>
          <w:shd w:val="clear" w:color="auto" w:fill="FFFFFF"/>
        </w:rPr>
        <w:t>, based in the Southeast area. The company has been trading for over 150 years with a rich history, proudly supply</w:t>
      </w:r>
      <w:r w:rsidR="00C16884">
        <w:rPr>
          <w:rFonts w:ascii="Arial" w:hAnsi="Arial" w:cs="Arial"/>
          <w:shd w:val="clear" w:color="auto" w:fill="FFFFFF"/>
        </w:rPr>
        <w:t>ing</w:t>
      </w:r>
      <w:r w:rsidRPr="002606DC">
        <w:rPr>
          <w:rFonts w:ascii="Arial" w:hAnsi="Arial" w:cs="Arial"/>
          <w:shd w:val="clear" w:color="auto" w:fill="FFFFFF"/>
        </w:rPr>
        <w:t xml:space="preserve"> uniforms for over 100 schools.</w:t>
      </w:r>
    </w:p>
    <w:p w14:paraId="5F3F72BC" w14:textId="77777777" w:rsidR="00536727" w:rsidRPr="002606DC" w:rsidRDefault="00536727" w:rsidP="00053945">
      <w:pPr>
        <w:ind w:left="426" w:hanging="426"/>
        <w:jc w:val="both"/>
        <w:rPr>
          <w:rFonts w:ascii="Arial" w:hAnsi="Arial" w:cs="Arial"/>
          <w:shd w:val="clear" w:color="auto" w:fill="FFFFFF"/>
        </w:rPr>
      </w:pPr>
    </w:p>
    <w:p w14:paraId="2021815F" w14:textId="0613A0F0" w:rsidR="00536727" w:rsidRDefault="00536727" w:rsidP="00C16884">
      <w:pPr>
        <w:ind w:left="426"/>
        <w:jc w:val="both"/>
        <w:rPr>
          <w:rFonts w:ascii="Arial" w:hAnsi="Arial" w:cs="Arial"/>
          <w:shd w:val="clear" w:color="auto" w:fill="FFFFFF"/>
        </w:rPr>
      </w:pPr>
      <w:proofErr w:type="spellStart"/>
      <w:r w:rsidRPr="002606DC">
        <w:rPr>
          <w:rFonts w:ascii="Arial" w:hAnsi="Arial" w:cs="Arial"/>
          <w:shd w:val="clear" w:color="auto" w:fill="FFFFFF"/>
        </w:rPr>
        <w:t>Hewitts</w:t>
      </w:r>
      <w:proofErr w:type="spellEnd"/>
      <w:r w:rsidRPr="002606DC">
        <w:rPr>
          <w:rFonts w:ascii="Arial" w:hAnsi="Arial" w:cs="Arial"/>
          <w:shd w:val="clear" w:color="auto" w:fill="FFFFFF"/>
        </w:rPr>
        <w:t xml:space="preserve"> will be opening a </w:t>
      </w:r>
      <w:r w:rsidRPr="00C16884">
        <w:rPr>
          <w:rFonts w:ascii="Arial" w:hAnsi="Arial" w:cs="Arial"/>
          <w:shd w:val="clear" w:color="auto" w:fill="FFFFFF"/>
        </w:rPr>
        <w:t>pop-up shop at Kings’ once a year for new Year 7s and parents</w:t>
      </w:r>
      <w:r w:rsidRPr="002606DC">
        <w:rPr>
          <w:rFonts w:ascii="Arial" w:hAnsi="Arial" w:cs="Arial"/>
          <w:shd w:val="clear" w:color="auto" w:fill="FFFFFF"/>
        </w:rPr>
        <w:t xml:space="preserve"> who prefer to try on items and purchase in a shop. This year’s pop-up shop will </w:t>
      </w:r>
      <w:r w:rsidR="00C16884">
        <w:rPr>
          <w:rFonts w:ascii="Arial" w:hAnsi="Arial" w:cs="Arial"/>
          <w:shd w:val="clear" w:color="auto" w:fill="FFFFFF"/>
        </w:rPr>
        <w:t>take place on</w:t>
      </w:r>
      <w:r w:rsidRPr="002606DC">
        <w:rPr>
          <w:rFonts w:ascii="Arial" w:hAnsi="Arial" w:cs="Arial"/>
          <w:shd w:val="clear" w:color="auto" w:fill="FFFFFF"/>
        </w:rPr>
        <w:t xml:space="preserve"> </w:t>
      </w:r>
      <w:r w:rsidRPr="00C16884">
        <w:rPr>
          <w:rFonts w:ascii="Arial" w:hAnsi="Arial" w:cs="Arial"/>
          <w:shd w:val="clear" w:color="auto" w:fill="FFFFFF"/>
        </w:rPr>
        <w:t>Saturday 15</w:t>
      </w:r>
      <w:r w:rsidRPr="00C16884">
        <w:rPr>
          <w:rFonts w:ascii="Arial" w:hAnsi="Arial" w:cs="Arial"/>
          <w:shd w:val="clear" w:color="auto" w:fill="FFFFFF"/>
          <w:vertAlign w:val="superscript"/>
        </w:rPr>
        <w:t>th</w:t>
      </w:r>
      <w:r w:rsidRPr="00C16884">
        <w:rPr>
          <w:rFonts w:ascii="Arial" w:hAnsi="Arial" w:cs="Arial"/>
          <w:shd w:val="clear" w:color="auto" w:fill="FFFFFF"/>
        </w:rPr>
        <w:t xml:space="preserve"> July</w:t>
      </w:r>
      <w:r w:rsidRPr="002606DC">
        <w:rPr>
          <w:rFonts w:ascii="Arial" w:hAnsi="Arial" w:cs="Arial"/>
          <w:shd w:val="clear" w:color="auto" w:fill="FFFFFF"/>
        </w:rPr>
        <w:t xml:space="preserve">. </w:t>
      </w:r>
    </w:p>
    <w:p w14:paraId="79F64269" w14:textId="77777777" w:rsidR="00C16884" w:rsidRPr="002606DC" w:rsidRDefault="00C16884" w:rsidP="00C16884">
      <w:pPr>
        <w:ind w:left="426"/>
        <w:jc w:val="both"/>
        <w:rPr>
          <w:rFonts w:ascii="Arial" w:hAnsi="Arial" w:cs="Arial"/>
          <w:shd w:val="clear" w:color="auto" w:fill="FFFFFF"/>
        </w:rPr>
      </w:pPr>
    </w:p>
    <w:p w14:paraId="59A48376" w14:textId="6D47AD71" w:rsidR="00AB4B7B" w:rsidRDefault="00536727" w:rsidP="00AB4B7B">
      <w:pPr>
        <w:ind w:left="426"/>
        <w:jc w:val="both"/>
        <w:rPr>
          <w:rFonts w:ascii="Arial" w:hAnsi="Arial" w:cs="Arial"/>
          <w:shd w:val="clear" w:color="auto" w:fill="FFFFFF"/>
        </w:rPr>
      </w:pPr>
      <w:r w:rsidRPr="002606DC">
        <w:rPr>
          <w:rFonts w:ascii="Arial" w:eastAsia="Times New Roman" w:hAnsi="Arial" w:cs="Arial"/>
        </w:rPr>
        <w:t xml:space="preserve">For those who wish to purchase online, </w:t>
      </w:r>
      <w:proofErr w:type="spellStart"/>
      <w:r w:rsidRPr="002606DC">
        <w:rPr>
          <w:rFonts w:ascii="Arial" w:eastAsia="Times New Roman" w:hAnsi="Arial" w:cs="Arial"/>
        </w:rPr>
        <w:t>Hewitts</w:t>
      </w:r>
      <w:proofErr w:type="spellEnd"/>
      <w:r w:rsidRPr="002606DC">
        <w:rPr>
          <w:rFonts w:ascii="Arial" w:eastAsia="Times New Roman" w:hAnsi="Arial" w:cs="Arial"/>
        </w:rPr>
        <w:t xml:space="preserve"> offer an online rewards scheme (</w:t>
      </w:r>
      <w:r w:rsidR="00E42092">
        <w:rPr>
          <w:rFonts w:ascii="Arial" w:eastAsia="Times New Roman" w:hAnsi="Arial" w:cs="Arial"/>
        </w:rPr>
        <w:t>c</w:t>
      </w:r>
      <w:r w:rsidRPr="002606DC">
        <w:rPr>
          <w:rFonts w:ascii="Arial" w:eastAsia="Times New Roman" w:hAnsi="Arial" w:cs="Arial"/>
        </w:rPr>
        <w:t xml:space="preserve">ollect 10 x virtual reward stickers and receive a £50 voucher). Uniform </w:t>
      </w:r>
      <w:r w:rsidRPr="002606DC">
        <w:rPr>
          <w:rFonts w:ascii="Arial" w:hAnsi="Arial" w:cs="Arial"/>
          <w:shd w:val="clear" w:color="auto" w:fill="FFFFFF"/>
        </w:rPr>
        <w:t xml:space="preserve">Information, and a link to our new uniform shop will be on the uniform page of our website. </w:t>
      </w:r>
    </w:p>
    <w:p w14:paraId="12458970" w14:textId="77777777" w:rsidR="00AB4B7B" w:rsidRDefault="00AB4B7B" w:rsidP="00AB4B7B">
      <w:pPr>
        <w:jc w:val="both"/>
        <w:rPr>
          <w:rFonts w:ascii="Arial" w:hAnsi="Arial" w:cs="Arial"/>
          <w:shd w:val="clear" w:color="auto" w:fill="FFFFFF"/>
        </w:rPr>
      </w:pPr>
    </w:p>
    <w:p w14:paraId="676ED735" w14:textId="77777777" w:rsidR="00AB4B7B" w:rsidRDefault="00536727" w:rsidP="00AB4B7B">
      <w:pPr>
        <w:ind w:left="426"/>
        <w:jc w:val="both"/>
        <w:rPr>
          <w:rFonts w:ascii="Arial" w:hAnsi="Arial" w:cs="Arial"/>
          <w:shd w:val="clear" w:color="auto" w:fill="FFFFFF"/>
        </w:rPr>
      </w:pPr>
      <w:r w:rsidRPr="002606DC">
        <w:rPr>
          <w:rFonts w:ascii="Arial" w:hAnsi="Arial" w:cs="Arial"/>
          <w:shd w:val="clear" w:color="auto" w:fill="FFFFFF"/>
        </w:rPr>
        <w:t xml:space="preserve">We will continue to have a </w:t>
      </w:r>
      <w:r w:rsidRPr="00C16884">
        <w:rPr>
          <w:rFonts w:ascii="Arial" w:hAnsi="Arial" w:cs="Arial"/>
          <w:shd w:val="clear" w:color="auto" w:fill="FFFFFF"/>
        </w:rPr>
        <w:t>second</w:t>
      </w:r>
      <w:r w:rsidR="00C16884" w:rsidRPr="00C16884">
        <w:rPr>
          <w:rFonts w:ascii="Arial" w:hAnsi="Arial" w:cs="Arial"/>
          <w:shd w:val="clear" w:color="auto" w:fill="FFFFFF"/>
        </w:rPr>
        <w:t>-</w:t>
      </w:r>
      <w:r w:rsidRPr="00C16884">
        <w:rPr>
          <w:rFonts w:ascii="Arial" w:hAnsi="Arial" w:cs="Arial"/>
          <w:shd w:val="clear" w:color="auto" w:fill="FFFFFF"/>
        </w:rPr>
        <w:t>hand uniform shop in school</w:t>
      </w:r>
      <w:r w:rsidRPr="002606DC">
        <w:rPr>
          <w:rFonts w:ascii="Arial" w:hAnsi="Arial" w:cs="Arial"/>
          <w:shd w:val="clear" w:color="auto" w:fill="FFFFFF"/>
        </w:rPr>
        <w:t xml:space="preserve">, and will be expanding the items stocked to footwear, </w:t>
      </w:r>
      <w:proofErr w:type="gramStart"/>
      <w:r w:rsidRPr="002606DC">
        <w:rPr>
          <w:rFonts w:ascii="Arial" w:hAnsi="Arial" w:cs="Arial"/>
          <w:shd w:val="clear" w:color="auto" w:fill="FFFFFF"/>
        </w:rPr>
        <w:t>coats</w:t>
      </w:r>
      <w:proofErr w:type="gramEnd"/>
      <w:r w:rsidRPr="002606DC">
        <w:rPr>
          <w:rFonts w:ascii="Arial" w:hAnsi="Arial" w:cs="Arial"/>
          <w:shd w:val="clear" w:color="auto" w:fill="FFFFFF"/>
        </w:rPr>
        <w:t xml:space="preserve"> and books. The second</w:t>
      </w:r>
      <w:r w:rsidR="00C16884">
        <w:rPr>
          <w:rFonts w:ascii="Arial" w:hAnsi="Arial" w:cs="Arial"/>
          <w:shd w:val="clear" w:color="auto" w:fill="FFFFFF"/>
        </w:rPr>
        <w:t>-</w:t>
      </w:r>
      <w:r w:rsidRPr="002606DC">
        <w:rPr>
          <w:rFonts w:ascii="Arial" w:hAnsi="Arial" w:cs="Arial"/>
          <w:shd w:val="clear" w:color="auto" w:fill="FFFFFF"/>
        </w:rPr>
        <w:t xml:space="preserve">hand shop will be </w:t>
      </w:r>
      <w:r w:rsidRPr="00C16884">
        <w:rPr>
          <w:rFonts w:ascii="Arial" w:hAnsi="Arial" w:cs="Arial"/>
          <w:shd w:val="clear" w:color="auto" w:fill="FFFFFF"/>
        </w:rPr>
        <w:t>open</w:t>
      </w:r>
      <w:r w:rsidR="00AB4B7B">
        <w:rPr>
          <w:rFonts w:ascii="Arial" w:hAnsi="Arial" w:cs="Arial"/>
          <w:shd w:val="clear" w:color="auto" w:fill="FFFFFF"/>
        </w:rPr>
        <w:t xml:space="preserve"> </w:t>
      </w:r>
    </w:p>
    <w:p w14:paraId="7D08FDCD" w14:textId="77777777" w:rsidR="00AB4B7B" w:rsidRDefault="00AB4B7B" w:rsidP="00AB4B7B">
      <w:pPr>
        <w:ind w:left="426"/>
        <w:jc w:val="both"/>
        <w:rPr>
          <w:rFonts w:ascii="Arial" w:hAnsi="Arial" w:cs="Arial"/>
          <w:shd w:val="clear" w:color="auto" w:fill="FFFFFF"/>
        </w:rPr>
      </w:pPr>
    </w:p>
    <w:p w14:paraId="0A021215" w14:textId="77777777" w:rsidR="00AB4B7B" w:rsidRDefault="00AB4B7B" w:rsidP="00AB4B7B">
      <w:pPr>
        <w:ind w:left="426"/>
        <w:jc w:val="both"/>
        <w:rPr>
          <w:rFonts w:ascii="Arial" w:hAnsi="Arial" w:cs="Arial"/>
          <w:shd w:val="clear" w:color="auto" w:fill="FFFFFF"/>
        </w:rPr>
      </w:pPr>
    </w:p>
    <w:p w14:paraId="2C3F9235" w14:textId="5CFDA725" w:rsidR="00536727" w:rsidRPr="002606DC" w:rsidRDefault="00536727" w:rsidP="00AB4B7B">
      <w:pPr>
        <w:ind w:left="426"/>
        <w:jc w:val="both"/>
        <w:rPr>
          <w:rFonts w:ascii="Arial" w:hAnsi="Arial" w:cs="Arial"/>
          <w:shd w:val="clear" w:color="auto" w:fill="FFFFFF"/>
        </w:rPr>
      </w:pPr>
      <w:r w:rsidRPr="00C16884">
        <w:rPr>
          <w:rFonts w:ascii="Arial" w:hAnsi="Arial" w:cs="Arial"/>
          <w:shd w:val="clear" w:color="auto" w:fill="FFFFFF"/>
        </w:rPr>
        <w:t>one morning a week for parents and one lunch time for pupils.</w:t>
      </w:r>
      <w:r w:rsidRPr="002606DC">
        <w:rPr>
          <w:rFonts w:ascii="Arial" w:hAnsi="Arial" w:cs="Arial"/>
          <w:shd w:val="clear" w:color="auto" w:fill="FFFFFF"/>
        </w:rPr>
        <w:t xml:space="preserve"> The opening times are available to view on our website.</w:t>
      </w:r>
    </w:p>
    <w:p w14:paraId="1DD8D2EC" w14:textId="77777777" w:rsidR="00536727" w:rsidRPr="002606DC" w:rsidRDefault="00536727" w:rsidP="00C16884">
      <w:pPr>
        <w:ind w:left="426"/>
        <w:jc w:val="both"/>
        <w:rPr>
          <w:rFonts w:ascii="Arial" w:hAnsi="Arial" w:cs="Arial"/>
          <w:shd w:val="clear" w:color="auto" w:fill="FFFFFF"/>
        </w:rPr>
      </w:pPr>
    </w:p>
    <w:p w14:paraId="22206F25" w14:textId="7EBB2E7D" w:rsidR="00536727" w:rsidRPr="002606DC" w:rsidRDefault="00536727" w:rsidP="00C16884">
      <w:pPr>
        <w:ind w:left="426"/>
        <w:jc w:val="both"/>
        <w:rPr>
          <w:rFonts w:ascii="Arial" w:hAnsi="Arial" w:cs="Arial"/>
          <w:shd w:val="clear" w:color="auto" w:fill="FFFFFF"/>
        </w:rPr>
      </w:pPr>
      <w:r w:rsidRPr="002606DC">
        <w:rPr>
          <w:rFonts w:ascii="Arial" w:hAnsi="Arial" w:cs="Arial"/>
          <w:shd w:val="clear" w:color="auto" w:fill="FFFFFF"/>
        </w:rPr>
        <w:t xml:space="preserve">Stationery will be available to purchase from the library, and we will continue to sell revision guides, </w:t>
      </w:r>
      <w:proofErr w:type="gramStart"/>
      <w:r w:rsidRPr="002606DC">
        <w:rPr>
          <w:rFonts w:ascii="Arial" w:hAnsi="Arial" w:cs="Arial"/>
          <w:shd w:val="clear" w:color="auto" w:fill="FFFFFF"/>
        </w:rPr>
        <w:t>workbooks</w:t>
      </w:r>
      <w:proofErr w:type="gramEnd"/>
      <w:r w:rsidRPr="002606DC">
        <w:rPr>
          <w:rFonts w:ascii="Arial" w:hAnsi="Arial" w:cs="Arial"/>
          <w:shd w:val="clear" w:color="auto" w:fill="FFFFFF"/>
        </w:rPr>
        <w:t xml:space="preserve"> and stationery in the second</w:t>
      </w:r>
      <w:r w:rsidR="00C16884">
        <w:rPr>
          <w:rFonts w:ascii="Arial" w:hAnsi="Arial" w:cs="Arial"/>
          <w:shd w:val="clear" w:color="auto" w:fill="FFFFFF"/>
        </w:rPr>
        <w:t>-</w:t>
      </w:r>
      <w:r w:rsidRPr="002606DC">
        <w:rPr>
          <w:rFonts w:ascii="Arial" w:hAnsi="Arial" w:cs="Arial"/>
          <w:shd w:val="clear" w:color="auto" w:fill="FFFFFF"/>
        </w:rPr>
        <w:t>hand shop.</w:t>
      </w:r>
    </w:p>
    <w:p w14:paraId="515495E3" w14:textId="77777777" w:rsidR="00536727" w:rsidRPr="002606DC" w:rsidRDefault="00536727" w:rsidP="00536727">
      <w:pPr>
        <w:ind w:left="720"/>
        <w:jc w:val="both"/>
        <w:rPr>
          <w:rFonts w:ascii="Arial" w:hAnsi="Arial" w:cs="Arial"/>
          <w:shd w:val="clear" w:color="auto" w:fill="FFFFFF"/>
        </w:rPr>
      </w:pPr>
    </w:p>
    <w:p w14:paraId="35070F31" w14:textId="71D5AC01" w:rsidR="00536727" w:rsidRPr="00C16884" w:rsidRDefault="00536727" w:rsidP="00C16884">
      <w:pPr>
        <w:pStyle w:val="ListParagraph"/>
        <w:numPr>
          <w:ilvl w:val="0"/>
          <w:numId w:val="1"/>
        </w:numPr>
        <w:ind w:left="426" w:hanging="426"/>
        <w:jc w:val="both"/>
        <w:rPr>
          <w:rFonts w:ascii="Arial" w:hAnsi="Arial" w:cs="Arial"/>
          <w:sz w:val="24"/>
          <w:szCs w:val="24"/>
        </w:rPr>
      </w:pPr>
      <w:r w:rsidRPr="00C16884">
        <w:rPr>
          <w:rFonts w:ascii="Arial" w:hAnsi="Arial" w:cs="Arial"/>
          <w:sz w:val="24"/>
          <w:szCs w:val="24"/>
        </w:rPr>
        <w:t>New government statutory guidance regarding the cost of school uniform – keeping costs down</w:t>
      </w:r>
      <w:r w:rsidR="00E42092">
        <w:rPr>
          <w:rFonts w:ascii="Arial" w:hAnsi="Arial" w:cs="Arial"/>
          <w:sz w:val="24"/>
          <w:szCs w:val="24"/>
        </w:rPr>
        <w:t>.</w:t>
      </w:r>
    </w:p>
    <w:p w14:paraId="6ADE8997" w14:textId="7A257957" w:rsidR="00536727" w:rsidRDefault="00536727" w:rsidP="002C09D0">
      <w:pPr>
        <w:ind w:left="426"/>
        <w:jc w:val="both"/>
        <w:rPr>
          <w:rFonts w:ascii="Arial" w:hAnsi="Arial" w:cs="Arial"/>
        </w:rPr>
      </w:pPr>
      <w:r w:rsidRPr="002606DC">
        <w:rPr>
          <w:rFonts w:ascii="Arial" w:hAnsi="Arial" w:cs="Arial"/>
        </w:rPr>
        <w:t>This new government guidance encourages schools to look at their uniform and make changes where possible to reduce the cost impact</w:t>
      </w:r>
      <w:r w:rsidR="00E42092">
        <w:rPr>
          <w:rFonts w:ascii="Arial" w:hAnsi="Arial" w:cs="Arial"/>
        </w:rPr>
        <w:t xml:space="preserve"> of school uniform</w:t>
      </w:r>
      <w:r w:rsidRPr="002606DC">
        <w:rPr>
          <w:rFonts w:ascii="Arial" w:hAnsi="Arial" w:cs="Arial"/>
        </w:rPr>
        <w:t xml:space="preserve"> to parents. </w:t>
      </w:r>
    </w:p>
    <w:p w14:paraId="6BEE3A7A" w14:textId="77777777" w:rsidR="002C09D0" w:rsidRPr="002606DC" w:rsidRDefault="002C09D0" w:rsidP="002C09D0">
      <w:pPr>
        <w:ind w:left="426"/>
        <w:jc w:val="both"/>
        <w:rPr>
          <w:rFonts w:ascii="Arial" w:hAnsi="Arial" w:cs="Arial"/>
        </w:rPr>
      </w:pPr>
    </w:p>
    <w:p w14:paraId="765147EF" w14:textId="6721F6D3" w:rsidR="00536727" w:rsidRPr="002606DC" w:rsidRDefault="00536727" w:rsidP="002C09D0">
      <w:pPr>
        <w:ind w:left="426"/>
        <w:jc w:val="both"/>
        <w:rPr>
          <w:rFonts w:ascii="Arial" w:hAnsi="Arial" w:cs="Arial"/>
        </w:rPr>
      </w:pPr>
      <w:r w:rsidRPr="002606DC">
        <w:rPr>
          <w:rFonts w:ascii="Arial" w:hAnsi="Arial" w:cs="Arial"/>
        </w:rPr>
        <w:t xml:space="preserve">We have looked at this and have been working to make changes, which will be implemented </w:t>
      </w:r>
      <w:r w:rsidR="002C70A1">
        <w:rPr>
          <w:rFonts w:ascii="Arial" w:hAnsi="Arial" w:cs="Arial"/>
        </w:rPr>
        <w:t xml:space="preserve">in </w:t>
      </w:r>
      <w:r w:rsidRPr="002606DC">
        <w:rPr>
          <w:rFonts w:ascii="Arial" w:hAnsi="Arial" w:cs="Arial"/>
        </w:rPr>
        <w:t>September 2</w:t>
      </w:r>
      <w:r w:rsidR="002C09D0">
        <w:rPr>
          <w:rFonts w:ascii="Arial" w:hAnsi="Arial" w:cs="Arial"/>
        </w:rPr>
        <w:t>0</w:t>
      </w:r>
      <w:r w:rsidRPr="002606DC">
        <w:rPr>
          <w:rFonts w:ascii="Arial" w:hAnsi="Arial" w:cs="Arial"/>
        </w:rPr>
        <w:t xml:space="preserve">23. We believe </w:t>
      </w:r>
      <w:r w:rsidR="002C70A1">
        <w:rPr>
          <w:rFonts w:ascii="Arial" w:hAnsi="Arial" w:cs="Arial"/>
        </w:rPr>
        <w:t xml:space="preserve">that </w:t>
      </w:r>
      <w:r w:rsidRPr="002606DC">
        <w:rPr>
          <w:rFonts w:ascii="Arial" w:hAnsi="Arial" w:cs="Arial"/>
        </w:rPr>
        <w:t xml:space="preserve">by reducing the </w:t>
      </w:r>
      <w:r w:rsidR="002C70A1">
        <w:rPr>
          <w:rFonts w:ascii="Arial" w:hAnsi="Arial" w:cs="Arial"/>
        </w:rPr>
        <w:t>number</w:t>
      </w:r>
      <w:r w:rsidRPr="002606DC">
        <w:rPr>
          <w:rFonts w:ascii="Arial" w:hAnsi="Arial" w:cs="Arial"/>
        </w:rPr>
        <w:t xml:space="preserve"> of uniform items and allowing more of the items to be handed down to siblings we can </w:t>
      </w:r>
      <w:r w:rsidR="00BE5704">
        <w:rPr>
          <w:rFonts w:ascii="Arial" w:hAnsi="Arial" w:cs="Arial"/>
        </w:rPr>
        <w:t xml:space="preserve">hopefully </w:t>
      </w:r>
      <w:r w:rsidRPr="002606DC">
        <w:rPr>
          <w:rFonts w:ascii="Arial" w:hAnsi="Arial" w:cs="Arial"/>
        </w:rPr>
        <w:t xml:space="preserve">help our families </w:t>
      </w:r>
      <w:r w:rsidR="00BE5704">
        <w:rPr>
          <w:rFonts w:ascii="Arial" w:hAnsi="Arial" w:cs="Arial"/>
        </w:rPr>
        <w:t xml:space="preserve">to keep </w:t>
      </w:r>
      <w:r w:rsidRPr="002606DC">
        <w:rPr>
          <w:rFonts w:ascii="Arial" w:hAnsi="Arial" w:cs="Arial"/>
        </w:rPr>
        <w:t>cost</w:t>
      </w:r>
      <w:r w:rsidR="00BE5704">
        <w:rPr>
          <w:rFonts w:ascii="Arial" w:hAnsi="Arial" w:cs="Arial"/>
        </w:rPr>
        <w:t>s down</w:t>
      </w:r>
      <w:r w:rsidRPr="002606DC">
        <w:rPr>
          <w:rFonts w:ascii="Arial" w:hAnsi="Arial" w:cs="Arial"/>
        </w:rPr>
        <w:t xml:space="preserve">. The number of optional branded items have also been kept to a minimum whilst still promoting the ethos of our school, providing a sense of belonging and identity and creating the right environment for learning. </w:t>
      </w:r>
    </w:p>
    <w:p w14:paraId="27419330" w14:textId="77777777" w:rsidR="00536727" w:rsidRPr="002606DC" w:rsidRDefault="00536727" w:rsidP="00C16884">
      <w:pPr>
        <w:ind w:left="426" w:hanging="426"/>
        <w:jc w:val="both"/>
        <w:rPr>
          <w:rFonts w:ascii="Arial" w:hAnsi="Arial" w:cs="Arial"/>
        </w:rPr>
      </w:pPr>
    </w:p>
    <w:p w14:paraId="19B8598E" w14:textId="3778DFCB" w:rsidR="00536727" w:rsidRPr="002606DC" w:rsidRDefault="00536727" w:rsidP="002C09D0">
      <w:pPr>
        <w:ind w:left="426"/>
        <w:jc w:val="both"/>
        <w:rPr>
          <w:rFonts w:ascii="Arial" w:hAnsi="Arial" w:cs="Arial"/>
        </w:rPr>
      </w:pPr>
      <w:r w:rsidRPr="002606DC">
        <w:rPr>
          <w:rFonts w:ascii="Arial" w:hAnsi="Arial" w:cs="Arial"/>
        </w:rPr>
        <w:t xml:space="preserve">The changes listed below will be gradual and </w:t>
      </w:r>
      <w:r w:rsidR="002C70A1">
        <w:rPr>
          <w:rFonts w:ascii="Arial" w:hAnsi="Arial" w:cs="Arial"/>
        </w:rPr>
        <w:t xml:space="preserve">will only become mandatory in September 2027.  </w:t>
      </w:r>
      <w:r w:rsidRPr="002606DC">
        <w:rPr>
          <w:rFonts w:ascii="Arial" w:hAnsi="Arial" w:cs="Arial"/>
        </w:rPr>
        <w:t>The other elements of the uniform will remain the same.</w:t>
      </w:r>
    </w:p>
    <w:p w14:paraId="50504A24" w14:textId="77777777" w:rsidR="00536727" w:rsidRPr="002606DC" w:rsidRDefault="00536727" w:rsidP="00536727">
      <w:pPr>
        <w:ind w:left="720"/>
        <w:jc w:val="both"/>
        <w:rPr>
          <w:rFonts w:ascii="Arial" w:hAnsi="Arial" w:cs="Arial"/>
        </w:rPr>
      </w:pPr>
    </w:p>
    <w:p w14:paraId="1113B178" w14:textId="77777777" w:rsidR="002C09D0" w:rsidRPr="002C09D0" w:rsidRDefault="00536727" w:rsidP="002C09D0">
      <w:pPr>
        <w:pStyle w:val="ListParagraph"/>
        <w:numPr>
          <w:ilvl w:val="0"/>
          <w:numId w:val="3"/>
        </w:numPr>
        <w:jc w:val="both"/>
        <w:rPr>
          <w:rFonts w:ascii="Arial" w:hAnsi="Arial" w:cs="Arial"/>
          <w:sz w:val="24"/>
          <w:szCs w:val="24"/>
        </w:rPr>
      </w:pPr>
      <w:r w:rsidRPr="002C09D0">
        <w:rPr>
          <w:rFonts w:ascii="Arial" w:hAnsi="Arial" w:cs="Arial"/>
          <w:sz w:val="24"/>
          <w:szCs w:val="24"/>
        </w:rPr>
        <w:t xml:space="preserve">David Luke </w:t>
      </w:r>
      <w:r w:rsidRPr="002C09D0">
        <w:rPr>
          <w:rFonts w:ascii="Arial" w:hAnsi="Arial" w:cs="Arial"/>
          <w:color w:val="333333"/>
          <w:sz w:val="24"/>
          <w:szCs w:val="24"/>
        </w:rPr>
        <w:t xml:space="preserve">grey stitched down knife pleat skirt DL972. This is no longer a specially made skirt and can now be purchased through </w:t>
      </w:r>
      <w:proofErr w:type="gramStart"/>
      <w:r w:rsidRPr="002C09D0">
        <w:rPr>
          <w:rFonts w:ascii="Arial" w:hAnsi="Arial" w:cs="Arial"/>
          <w:color w:val="333333"/>
          <w:sz w:val="24"/>
          <w:szCs w:val="24"/>
        </w:rPr>
        <w:t>a number of</w:t>
      </w:r>
      <w:proofErr w:type="gramEnd"/>
      <w:r w:rsidRPr="002C09D0">
        <w:rPr>
          <w:rFonts w:ascii="Arial" w:hAnsi="Arial" w:cs="Arial"/>
          <w:color w:val="333333"/>
          <w:sz w:val="24"/>
          <w:szCs w:val="24"/>
        </w:rPr>
        <w:t xml:space="preserve"> retailers including </w:t>
      </w:r>
      <w:proofErr w:type="spellStart"/>
      <w:r w:rsidRPr="002C09D0">
        <w:rPr>
          <w:rFonts w:ascii="Arial" w:hAnsi="Arial" w:cs="Arial"/>
          <w:color w:val="333333"/>
          <w:sz w:val="24"/>
          <w:szCs w:val="24"/>
        </w:rPr>
        <w:t>Hewitts</w:t>
      </w:r>
      <w:proofErr w:type="spellEnd"/>
      <w:r w:rsidRPr="002C09D0">
        <w:rPr>
          <w:rFonts w:ascii="Arial" w:hAnsi="Arial" w:cs="Arial"/>
          <w:color w:val="333333"/>
          <w:sz w:val="24"/>
          <w:szCs w:val="24"/>
        </w:rPr>
        <w:t>.</w:t>
      </w:r>
    </w:p>
    <w:p w14:paraId="0698A414" w14:textId="7E571AB6" w:rsidR="002C09D0" w:rsidRPr="002C09D0" w:rsidRDefault="00536727" w:rsidP="002C09D0">
      <w:pPr>
        <w:pStyle w:val="ListParagraph"/>
        <w:numPr>
          <w:ilvl w:val="0"/>
          <w:numId w:val="3"/>
        </w:numPr>
        <w:jc w:val="both"/>
        <w:rPr>
          <w:rFonts w:ascii="Arial" w:hAnsi="Arial" w:cs="Arial"/>
          <w:sz w:val="24"/>
          <w:szCs w:val="24"/>
        </w:rPr>
      </w:pPr>
      <w:r w:rsidRPr="002C09D0">
        <w:rPr>
          <w:rFonts w:ascii="Arial" w:hAnsi="Arial" w:cs="Arial"/>
          <w:color w:val="333333"/>
          <w:sz w:val="24"/>
          <w:szCs w:val="24"/>
        </w:rPr>
        <w:t>Black straight/slim leg trousers can be purchased th</w:t>
      </w:r>
      <w:r w:rsidR="00BE5704">
        <w:rPr>
          <w:rFonts w:ascii="Arial" w:hAnsi="Arial" w:cs="Arial"/>
          <w:color w:val="333333"/>
          <w:sz w:val="24"/>
          <w:szCs w:val="24"/>
        </w:rPr>
        <w:t>r</w:t>
      </w:r>
      <w:r w:rsidRPr="002C09D0">
        <w:rPr>
          <w:rFonts w:ascii="Arial" w:hAnsi="Arial" w:cs="Arial"/>
          <w:color w:val="333333"/>
          <w:sz w:val="24"/>
          <w:szCs w:val="24"/>
        </w:rPr>
        <w:t>ough any retailer.</w:t>
      </w:r>
    </w:p>
    <w:p w14:paraId="6480C2EC" w14:textId="3E27E971" w:rsidR="002C09D0" w:rsidRPr="002C09D0" w:rsidRDefault="00536727" w:rsidP="002C09D0">
      <w:pPr>
        <w:pStyle w:val="ListParagraph"/>
        <w:numPr>
          <w:ilvl w:val="0"/>
          <w:numId w:val="3"/>
        </w:numPr>
        <w:jc w:val="both"/>
        <w:rPr>
          <w:rFonts w:ascii="Arial" w:hAnsi="Arial" w:cs="Arial"/>
          <w:sz w:val="24"/>
          <w:szCs w:val="24"/>
        </w:rPr>
      </w:pPr>
      <w:r w:rsidRPr="002C09D0">
        <w:rPr>
          <w:rFonts w:ascii="Arial" w:hAnsi="Arial" w:cs="Arial"/>
          <w:color w:val="333333"/>
          <w:sz w:val="24"/>
          <w:szCs w:val="24"/>
        </w:rPr>
        <w:t>Precision Attack black PE shorts for both girls and boys replacing the burgundy shorts for girls. This will make it easier to hand down this item to siblings. These are more suitable for all sport and reduce</w:t>
      </w:r>
      <w:r w:rsidR="00667914">
        <w:rPr>
          <w:rFonts w:ascii="Arial" w:hAnsi="Arial" w:cs="Arial"/>
          <w:color w:val="333333"/>
          <w:sz w:val="24"/>
          <w:szCs w:val="24"/>
        </w:rPr>
        <w:t>s</w:t>
      </w:r>
      <w:r w:rsidRPr="002C09D0">
        <w:rPr>
          <w:rFonts w:ascii="Arial" w:hAnsi="Arial" w:cs="Arial"/>
          <w:color w:val="333333"/>
          <w:sz w:val="24"/>
          <w:szCs w:val="24"/>
        </w:rPr>
        <w:t xml:space="preserve"> the need for additional rugby shorts and games skorts which will no longer be stocked.</w:t>
      </w:r>
    </w:p>
    <w:p w14:paraId="58B9F54D" w14:textId="77777777" w:rsidR="002C09D0" w:rsidRPr="002C09D0" w:rsidRDefault="00536727" w:rsidP="002C09D0">
      <w:pPr>
        <w:pStyle w:val="ListParagraph"/>
        <w:numPr>
          <w:ilvl w:val="0"/>
          <w:numId w:val="3"/>
        </w:numPr>
        <w:jc w:val="both"/>
        <w:rPr>
          <w:rFonts w:ascii="Arial" w:hAnsi="Arial" w:cs="Arial"/>
          <w:sz w:val="24"/>
          <w:szCs w:val="24"/>
        </w:rPr>
      </w:pPr>
      <w:r w:rsidRPr="002C09D0">
        <w:rPr>
          <w:rFonts w:ascii="Arial" w:hAnsi="Arial" w:cs="Arial"/>
          <w:sz w:val="24"/>
          <w:szCs w:val="24"/>
        </w:rPr>
        <w:t>Kings’ gold crested polo top replaces the House polo top. This will make this item easier to hand down to siblings.</w:t>
      </w:r>
    </w:p>
    <w:p w14:paraId="4388630D" w14:textId="77777777" w:rsidR="002C09D0" w:rsidRPr="002C09D0" w:rsidRDefault="00536727" w:rsidP="002C09D0">
      <w:pPr>
        <w:pStyle w:val="ListParagraph"/>
        <w:numPr>
          <w:ilvl w:val="0"/>
          <w:numId w:val="3"/>
        </w:numPr>
        <w:jc w:val="both"/>
        <w:rPr>
          <w:rFonts w:ascii="Arial" w:hAnsi="Arial" w:cs="Arial"/>
          <w:sz w:val="24"/>
          <w:szCs w:val="24"/>
        </w:rPr>
      </w:pPr>
      <w:r w:rsidRPr="002C09D0">
        <w:rPr>
          <w:rFonts w:ascii="Arial" w:hAnsi="Arial" w:cs="Arial"/>
          <w:sz w:val="24"/>
          <w:szCs w:val="24"/>
        </w:rPr>
        <w:t>Maroon sweatshirt replaces the grey sweatshirt. This is a unisex optional item.</w:t>
      </w:r>
    </w:p>
    <w:p w14:paraId="55D0F17D" w14:textId="77777777" w:rsidR="002C09D0" w:rsidRPr="002C09D0" w:rsidRDefault="00536727" w:rsidP="002C09D0">
      <w:pPr>
        <w:pStyle w:val="ListParagraph"/>
        <w:numPr>
          <w:ilvl w:val="0"/>
          <w:numId w:val="3"/>
        </w:numPr>
        <w:jc w:val="both"/>
        <w:rPr>
          <w:rFonts w:ascii="Arial" w:hAnsi="Arial" w:cs="Arial"/>
          <w:sz w:val="24"/>
          <w:szCs w:val="24"/>
        </w:rPr>
      </w:pPr>
      <w:r w:rsidRPr="002C09D0">
        <w:rPr>
          <w:rFonts w:ascii="Arial" w:hAnsi="Arial" w:cs="Arial"/>
          <w:sz w:val="24"/>
          <w:szCs w:val="24"/>
        </w:rPr>
        <w:t>Plain black waterproof sports jacket replaces the branded waterproof top. This is for wet weather only and can now be purchased through any retailer.</w:t>
      </w:r>
    </w:p>
    <w:p w14:paraId="27655D42" w14:textId="009E5935" w:rsidR="00536727" w:rsidRPr="002C09D0" w:rsidRDefault="00536727" w:rsidP="002C09D0">
      <w:pPr>
        <w:pStyle w:val="ListParagraph"/>
        <w:numPr>
          <w:ilvl w:val="0"/>
          <w:numId w:val="3"/>
        </w:numPr>
        <w:jc w:val="both"/>
        <w:rPr>
          <w:rFonts w:ascii="Arial" w:hAnsi="Arial" w:cs="Arial"/>
          <w:sz w:val="24"/>
          <w:szCs w:val="24"/>
        </w:rPr>
      </w:pPr>
      <w:r w:rsidRPr="002C09D0">
        <w:rPr>
          <w:rFonts w:ascii="Arial" w:hAnsi="Arial" w:cs="Arial"/>
          <w:sz w:val="24"/>
          <w:szCs w:val="24"/>
        </w:rPr>
        <w:t>Scarves can be a school scarf or plain black.</w:t>
      </w:r>
    </w:p>
    <w:p w14:paraId="78D01C33" w14:textId="0A3246CD" w:rsidR="00536727" w:rsidRDefault="00536727" w:rsidP="00536727">
      <w:pPr>
        <w:jc w:val="both"/>
        <w:rPr>
          <w:rFonts w:ascii="Arial" w:hAnsi="Arial" w:cs="Arial"/>
        </w:rPr>
      </w:pPr>
      <w:r w:rsidRPr="002606DC">
        <w:rPr>
          <w:rFonts w:ascii="Arial" w:hAnsi="Arial" w:cs="Arial"/>
        </w:rPr>
        <w:t>Any parent/carer that may feel the need to check a purchased item for compliance, will be able to contact the school in the usual manner.</w:t>
      </w:r>
    </w:p>
    <w:p w14:paraId="45D2D5D4" w14:textId="77777777" w:rsidR="008D4B0E" w:rsidRPr="002606DC" w:rsidRDefault="008D4B0E" w:rsidP="00536727">
      <w:pPr>
        <w:jc w:val="both"/>
        <w:rPr>
          <w:rFonts w:ascii="Arial" w:hAnsi="Arial" w:cs="Arial"/>
        </w:rPr>
      </w:pPr>
    </w:p>
    <w:p w14:paraId="62D6C8EF" w14:textId="77777777" w:rsidR="00536727" w:rsidRPr="002606DC" w:rsidRDefault="00536727" w:rsidP="00536727">
      <w:pPr>
        <w:jc w:val="both"/>
        <w:rPr>
          <w:rFonts w:ascii="Arial" w:hAnsi="Arial" w:cs="Arial"/>
        </w:rPr>
      </w:pPr>
      <w:r w:rsidRPr="002606DC">
        <w:rPr>
          <w:rFonts w:ascii="Arial" w:hAnsi="Arial" w:cs="Arial"/>
        </w:rPr>
        <w:t>We are sure our pupils will continue to wear their uniform with pride. We know that in keeping our standards high, we are supporting our pupils to look towards inspiring futures after their time at Kings’ as well as developing a sense of community whilst they are with us.  We thank you for your support in this – we know what an important part you play in shaping a strong future for our school and all our pupils.</w:t>
      </w:r>
    </w:p>
    <w:p w14:paraId="64E77521" w14:textId="77777777" w:rsidR="00536727" w:rsidRPr="002606DC" w:rsidRDefault="00536727" w:rsidP="00536727">
      <w:pPr>
        <w:tabs>
          <w:tab w:val="left" w:pos="6056"/>
        </w:tabs>
        <w:jc w:val="both"/>
        <w:rPr>
          <w:rFonts w:ascii="Arial" w:hAnsi="Arial" w:cs="Arial"/>
        </w:rPr>
      </w:pPr>
    </w:p>
    <w:p w14:paraId="1E8559F1" w14:textId="77777777" w:rsidR="00536727" w:rsidRPr="002606DC" w:rsidRDefault="00536727" w:rsidP="00536727">
      <w:pPr>
        <w:tabs>
          <w:tab w:val="left" w:pos="6056"/>
        </w:tabs>
        <w:jc w:val="both"/>
        <w:rPr>
          <w:rFonts w:ascii="Arial" w:hAnsi="Arial" w:cs="Arial"/>
        </w:rPr>
      </w:pPr>
      <w:r w:rsidRPr="002606DC">
        <w:rPr>
          <w:rFonts w:ascii="Arial" w:hAnsi="Arial" w:cs="Arial"/>
        </w:rPr>
        <w:t>Yours faithfully,</w:t>
      </w:r>
    </w:p>
    <w:p w14:paraId="7CD83C0D" w14:textId="77777777" w:rsidR="00536727" w:rsidRPr="002606DC" w:rsidRDefault="00536727" w:rsidP="00536727">
      <w:pPr>
        <w:tabs>
          <w:tab w:val="left" w:pos="6056"/>
        </w:tabs>
        <w:jc w:val="both"/>
        <w:rPr>
          <w:rFonts w:ascii="Arial" w:hAnsi="Arial" w:cs="Arial"/>
        </w:rPr>
      </w:pPr>
    </w:p>
    <w:p w14:paraId="0E84C632" w14:textId="0E1E401D" w:rsidR="00536727" w:rsidRPr="002606DC" w:rsidRDefault="00B17D3E" w:rsidP="00536727">
      <w:pPr>
        <w:tabs>
          <w:tab w:val="left" w:pos="6056"/>
        </w:tabs>
        <w:jc w:val="both"/>
        <w:rPr>
          <w:rFonts w:ascii="Arial" w:hAnsi="Arial" w:cs="Arial"/>
        </w:rPr>
      </w:pPr>
      <w:r>
        <w:rPr>
          <w:noProof/>
          <w:lang w:eastAsia="en-GB"/>
        </w:rPr>
        <w:drawing>
          <wp:inline distT="0" distB="0" distL="0" distR="0" wp14:anchorId="398E5048" wp14:editId="715B5406">
            <wp:extent cx="1025355" cy="3613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789" cy="374153"/>
                    </a:xfrm>
                    <a:prstGeom prst="rect">
                      <a:avLst/>
                    </a:prstGeom>
                    <a:noFill/>
                    <a:ln>
                      <a:noFill/>
                    </a:ln>
                  </pic:spPr>
                </pic:pic>
              </a:graphicData>
            </a:graphic>
          </wp:inline>
        </w:drawing>
      </w:r>
    </w:p>
    <w:p w14:paraId="23F401DD" w14:textId="1A3A8F0F" w:rsidR="00536727" w:rsidRPr="002606DC" w:rsidRDefault="002606DC" w:rsidP="00536727">
      <w:pPr>
        <w:tabs>
          <w:tab w:val="left" w:pos="6056"/>
        </w:tabs>
        <w:jc w:val="both"/>
        <w:rPr>
          <w:rFonts w:ascii="Arial" w:hAnsi="Arial" w:cs="Arial"/>
        </w:rPr>
      </w:pPr>
      <w:r>
        <w:rPr>
          <w:rFonts w:ascii="Arial" w:hAnsi="Arial" w:cs="Arial"/>
        </w:rPr>
        <w:t>D</w:t>
      </w:r>
      <w:r w:rsidR="00536727" w:rsidRPr="002606DC">
        <w:rPr>
          <w:rFonts w:ascii="Arial" w:hAnsi="Arial" w:cs="Arial"/>
        </w:rPr>
        <w:t>r James Adams</w:t>
      </w:r>
    </w:p>
    <w:p w14:paraId="07B4F759" w14:textId="57B36DD4" w:rsidR="00D00511" w:rsidRPr="00B17D3E" w:rsidRDefault="00536727" w:rsidP="00B17D3E">
      <w:pPr>
        <w:tabs>
          <w:tab w:val="left" w:pos="6056"/>
        </w:tabs>
        <w:jc w:val="both"/>
        <w:rPr>
          <w:rFonts w:ascii="Arial" w:hAnsi="Arial" w:cs="Arial"/>
        </w:rPr>
      </w:pPr>
      <w:r w:rsidRPr="002606DC">
        <w:rPr>
          <w:rFonts w:ascii="Arial" w:hAnsi="Arial" w:cs="Arial"/>
        </w:rPr>
        <w:t>Headteacher</w:t>
      </w:r>
    </w:p>
    <w:sectPr w:rsidR="00D00511" w:rsidRPr="00B17D3E" w:rsidSect="002C70A1">
      <w:footerReference w:type="default" r:id="rId8"/>
      <w:headerReference w:type="first" r:id="rId9"/>
      <w:footerReference w:type="first" r:id="rId10"/>
      <w:pgSz w:w="11906" w:h="16838"/>
      <w:pgMar w:top="284" w:right="1134" w:bottom="1440" w:left="1134"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0654" w14:textId="77777777" w:rsidR="0060357D" w:rsidRDefault="0060357D" w:rsidP="0060357D">
      <w:r>
        <w:separator/>
      </w:r>
    </w:p>
  </w:endnote>
  <w:endnote w:type="continuationSeparator" w:id="0">
    <w:p w14:paraId="3D7324D5" w14:textId="77777777" w:rsidR="0060357D" w:rsidRDefault="0060357D" w:rsidP="006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mina">
    <w:altName w:val="Calibri"/>
    <w:panose1 w:val="00000000000000000000"/>
    <w:charset w:val="00"/>
    <w:family w:val="modern"/>
    <w:notTrueType/>
    <w:pitch w:val="variable"/>
    <w:sig w:usb0="A00000AF" w:usb1="7000005B" w:usb2="00000004"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45ED" w14:textId="3A0D0FF4" w:rsidR="00B70645" w:rsidRDefault="00B70645">
    <w:pPr>
      <w:pStyle w:val="Footer"/>
    </w:pPr>
    <w:r>
      <w:rPr>
        <w:noProof/>
        <w:lang w:eastAsia="en-GB"/>
      </w:rPr>
      <w:drawing>
        <wp:anchor distT="0" distB="0" distL="114300" distR="114300" simplePos="0" relativeHeight="251660288" behindDoc="1" locked="0" layoutInCell="1" allowOverlap="1" wp14:anchorId="2229CAAD" wp14:editId="796B8E77">
          <wp:simplePos x="0" y="0"/>
          <wp:positionH relativeFrom="column">
            <wp:posOffset>0</wp:posOffset>
          </wp:positionH>
          <wp:positionV relativeFrom="paragraph">
            <wp:posOffset>-200025</wp:posOffset>
          </wp:positionV>
          <wp:extent cx="5731510" cy="586740"/>
          <wp:effectExtent l="0" t="0" r="0" b="0"/>
          <wp:wrapNone/>
          <wp:docPr id="272958556" name="Picture 272958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5867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B7FB" w14:textId="499EEDB0" w:rsidR="0060357D" w:rsidRDefault="0060357D">
    <w:pPr>
      <w:pStyle w:val="Footer"/>
    </w:pPr>
    <w:r>
      <w:rPr>
        <w:noProof/>
      </w:rPr>
      <w:drawing>
        <wp:anchor distT="0" distB="0" distL="114300" distR="114300" simplePos="0" relativeHeight="251658240" behindDoc="1" locked="0" layoutInCell="1" allowOverlap="1" wp14:anchorId="26903C72" wp14:editId="42B3EE9E">
          <wp:simplePos x="0" y="0"/>
          <wp:positionH relativeFrom="column">
            <wp:posOffset>4781550</wp:posOffset>
          </wp:positionH>
          <wp:positionV relativeFrom="paragraph">
            <wp:posOffset>-1061085</wp:posOffset>
          </wp:positionV>
          <wp:extent cx="1627505" cy="1615440"/>
          <wp:effectExtent l="0" t="0" r="0" b="3810"/>
          <wp:wrapNone/>
          <wp:docPr id="272958559" name="Picture 272958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16154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8BEE" w14:textId="77777777" w:rsidR="0060357D" w:rsidRDefault="0060357D" w:rsidP="0060357D">
      <w:r>
        <w:separator/>
      </w:r>
    </w:p>
  </w:footnote>
  <w:footnote w:type="continuationSeparator" w:id="0">
    <w:p w14:paraId="10708B80" w14:textId="77777777" w:rsidR="0060357D" w:rsidRDefault="0060357D" w:rsidP="0060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C1A6" w14:textId="77777777" w:rsidR="0060357D" w:rsidRDefault="0060357D" w:rsidP="0060357D">
    <w:pPr>
      <w:jc w:val="center"/>
      <w:rPr>
        <w:rFonts w:ascii="Karmina" w:hAnsi="Karmina"/>
      </w:rPr>
    </w:pPr>
    <w:r>
      <w:rPr>
        <w:noProof/>
      </w:rPr>
      <w:drawing>
        <wp:inline distT="0" distB="0" distL="0" distR="0" wp14:anchorId="30C70999" wp14:editId="5EC7F019">
          <wp:extent cx="666750" cy="1115122"/>
          <wp:effectExtent l="0" t="0" r="0" b="0"/>
          <wp:docPr id="272958558" name="Picture 27295855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958557" name="Picture 272958557"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1115122"/>
                  </a:xfrm>
                  <a:prstGeom prst="rect">
                    <a:avLst/>
                  </a:prstGeom>
                </pic:spPr>
              </pic:pic>
            </a:graphicData>
          </a:graphic>
        </wp:inline>
      </w:drawing>
    </w:r>
  </w:p>
  <w:p w14:paraId="106E89A6" w14:textId="77777777" w:rsidR="0060357D" w:rsidRPr="00D019FC" w:rsidRDefault="0060357D" w:rsidP="0060357D">
    <w:pPr>
      <w:jc w:val="center"/>
      <w:rPr>
        <w:rFonts w:ascii="Karmina" w:hAnsi="Karmina"/>
      </w:rPr>
    </w:pPr>
    <w:r w:rsidRPr="00D019FC">
      <w:rPr>
        <w:rFonts w:ascii="Karmina" w:hAnsi="Karmina"/>
      </w:rPr>
      <w:t>ROMSEY ROAD, WINCHESTER</w:t>
    </w:r>
  </w:p>
  <w:p w14:paraId="7BA35DCC" w14:textId="77777777" w:rsidR="0060357D" w:rsidRPr="00D019FC" w:rsidRDefault="0060357D" w:rsidP="0060357D">
    <w:pPr>
      <w:jc w:val="center"/>
      <w:rPr>
        <w:rFonts w:ascii="Karmina" w:hAnsi="Karmina"/>
      </w:rPr>
    </w:pPr>
    <w:r w:rsidRPr="00D019FC">
      <w:rPr>
        <w:rFonts w:ascii="Karmina" w:hAnsi="Karmina"/>
      </w:rPr>
      <w:t>HAMPSHIRE SO22 5PN</w:t>
    </w:r>
  </w:p>
  <w:p w14:paraId="455259AA" w14:textId="77777777" w:rsidR="0060357D" w:rsidRPr="00D019FC" w:rsidRDefault="0060357D" w:rsidP="0060357D">
    <w:pPr>
      <w:jc w:val="center"/>
      <w:rPr>
        <w:rFonts w:ascii="Karmina" w:hAnsi="Karmina"/>
      </w:rPr>
    </w:pPr>
    <w:r w:rsidRPr="00D019FC">
      <w:rPr>
        <w:rFonts w:ascii="Karmina" w:hAnsi="Karmina"/>
      </w:rPr>
      <w:t>Tel: (01962) 861161</w:t>
    </w:r>
  </w:p>
  <w:p w14:paraId="0346A0A9" w14:textId="77777777" w:rsidR="0060357D" w:rsidRPr="00D019FC" w:rsidRDefault="0060357D" w:rsidP="0060357D">
    <w:pPr>
      <w:jc w:val="center"/>
      <w:rPr>
        <w:rFonts w:ascii="Karmina" w:hAnsi="Karmina"/>
      </w:rPr>
    </w:pPr>
    <w:r w:rsidRPr="00D019FC">
      <w:rPr>
        <w:rFonts w:ascii="Karmina" w:hAnsi="Karmina"/>
      </w:rPr>
      <w:t>www.kings-winchester.hants.sch.uk</w:t>
    </w:r>
  </w:p>
  <w:p w14:paraId="478E14F6" w14:textId="77777777" w:rsidR="0060357D" w:rsidRDefault="0060357D" w:rsidP="0060357D">
    <w:pPr>
      <w:jc w:val="center"/>
      <w:rPr>
        <w:rFonts w:ascii="Karmina" w:hAnsi="Karmina"/>
      </w:rPr>
    </w:pPr>
    <w:r w:rsidRPr="65EC6F64">
      <w:rPr>
        <w:rFonts w:ascii="Karmina" w:hAnsi="Karmina"/>
      </w:rPr>
      <w:t>Headteacher - Dr J Adams. BSc, PhD, PGCE, FCCT</w:t>
    </w:r>
  </w:p>
  <w:p w14:paraId="2744086A" w14:textId="77777777" w:rsidR="0060357D" w:rsidRDefault="00603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915"/>
    <w:multiLevelType w:val="hybridMultilevel"/>
    <w:tmpl w:val="9AEE03B6"/>
    <w:lvl w:ilvl="0" w:tplc="37704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D56810"/>
    <w:multiLevelType w:val="hybridMultilevel"/>
    <w:tmpl w:val="60B8D6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90035C"/>
    <w:multiLevelType w:val="hybridMultilevel"/>
    <w:tmpl w:val="0930F9A8"/>
    <w:lvl w:ilvl="0" w:tplc="D178914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7D"/>
    <w:rsid w:val="00053945"/>
    <w:rsid w:val="002606DC"/>
    <w:rsid w:val="002C09D0"/>
    <w:rsid w:val="002C70A1"/>
    <w:rsid w:val="002D0999"/>
    <w:rsid w:val="003C6F16"/>
    <w:rsid w:val="00536727"/>
    <w:rsid w:val="0055671D"/>
    <w:rsid w:val="005F46D4"/>
    <w:rsid w:val="0060357D"/>
    <w:rsid w:val="00667914"/>
    <w:rsid w:val="00672A11"/>
    <w:rsid w:val="00714C66"/>
    <w:rsid w:val="007B5756"/>
    <w:rsid w:val="007C53AE"/>
    <w:rsid w:val="008D4B0E"/>
    <w:rsid w:val="009A4A30"/>
    <w:rsid w:val="00A328A6"/>
    <w:rsid w:val="00AB4B7B"/>
    <w:rsid w:val="00B17D3E"/>
    <w:rsid w:val="00B70645"/>
    <w:rsid w:val="00BE5704"/>
    <w:rsid w:val="00C16884"/>
    <w:rsid w:val="00C523D4"/>
    <w:rsid w:val="00DC55C7"/>
    <w:rsid w:val="00E42092"/>
    <w:rsid w:val="00EE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48CC"/>
  <w15:chartTrackingRefBased/>
  <w15:docId w15:val="{573D803D-6133-496F-95F8-95D06C00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7B5756"/>
    <w:pPr>
      <w:spacing w:after="100" w:line="264" w:lineRule="auto"/>
    </w:pPr>
    <w:rPr>
      <w:rFonts w:ascii="Arial" w:eastAsiaTheme="minorEastAsia" w:hAnsi="Arial"/>
      <w:szCs w:val="20"/>
    </w:rPr>
  </w:style>
  <w:style w:type="paragraph" w:customStyle="1" w:styleId="Contents">
    <w:name w:val="Contents"/>
    <w:basedOn w:val="Normal"/>
    <w:link w:val="ContentsChar"/>
    <w:autoRedefine/>
    <w:qFormat/>
    <w:rsid w:val="0055671D"/>
    <w:pPr>
      <w:spacing w:after="120"/>
    </w:pPr>
    <w:rPr>
      <w:rFonts w:ascii="Karmina" w:hAnsi="Karmina" w:cstheme="minorHAnsi"/>
      <w:color w:val="2F5496" w:themeColor="accent1" w:themeShade="BF"/>
      <w:sz w:val="28"/>
      <w:szCs w:val="40"/>
    </w:rPr>
  </w:style>
  <w:style w:type="character" w:customStyle="1" w:styleId="ContentsChar">
    <w:name w:val="Contents Char"/>
    <w:basedOn w:val="DefaultParagraphFont"/>
    <w:link w:val="Contents"/>
    <w:rsid w:val="0055671D"/>
    <w:rPr>
      <w:rFonts w:ascii="Karmina" w:hAnsi="Karmina" w:cstheme="minorHAnsi"/>
      <w:color w:val="2F5496" w:themeColor="accent1" w:themeShade="BF"/>
      <w:sz w:val="28"/>
      <w:szCs w:val="40"/>
    </w:rPr>
  </w:style>
  <w:style w:type="paragraph" w:styleId="Header">
    <w:name w:val="header"/>
    <w:basedOn w:val="Normal"/>
    <w:link w:val="HeaderChar"/>
    <w:uiPriority w:val="99"/>
    <w:unhideWhenUsed/>
    <w:rsid w:val="0060357D"/>
    <w:pPr>
      <w:tabs>
        <w:tab w:val="center" w:pos="4513"/>
        <w:tab w:val="right" w:pos="9026"/>
      </w:tabs>
    </w:pPr>
  </w:style>
  <w:style w:type="character" w:customStyle="1" w:styleId="HeaderChar">
    <w:name w:val="Header Char"/>
    <w:basedOn w:val="DefaultParagraphFont"/>
    <w:link w:val="Header"/>
    <w:uiPriority w:val="99"/>
    <w:rsid w:val="0060357D"/>
  </w:style>
  <w:style w:type="paragraph" w:styleId="Footer">
    <w:name w:val="footer"/>
    <w:basedOn w:val="Normal"/>
    <w:link w:val="FooterChar"/>
    <w:uiPriority w:val="99"/>
    <w:unhideWhenUsed/>
    <w:rsid w:val="0060357D"/>
    <w:pPr>
      <w:tabs>
        <w:tab w:val="center" w:pos="4513"/>
        <w:tab w:val="right" w:pos="9026"/>
      </w:tabs>
    </w:pPr>
  </w:style>
  <w:style w:type="character" w:customStyle="1" w:styleId="FooterChar">
    <w:name w:val="Footer Char"/>
    <w:basedOn w:val="DefaultParagraphFont"/>
    <w:link w:val="Footer"/>
    <w:uiPriority w:val="99"/>
    <w:rsid w:val="0060357D"/>
  </w:style>
  <w:style w:type="paragraph" w:styleId="ListParagraph">
    <w:name w:val="List Paragraph"/>
    <w:basedOn w:val="Normal"/>
    <w:uiPriority w:val="34"/>
    <w:qFormat/>
    <w:rsid w:val="0053672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Jenkins</dc:creator>
  <cp:keywords/>
  <dc:description/>
  <cp:lastModifiedBy>Y Stoddart</cp:lastModifiedBy>
  <cp:revision>2</cp:revision>
  <cp:lastPrinted>2023-03-15T11:28:00Z</cp:lastPrinted>
  <dcterms:created xsi:type="dcterms:W3CDTF">2023-03-15T12:47:00Z</dcterms:created>
  <dcterms:modified xsi:type="dcterms:W3CDTF">2023-03-15T12:47:00Z</dcterms:modified>
</cp:coreProperties>
</file>